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315C" w14:textId="77777777" w:rsidR="00C24E3A" w:rsidRDefault="00C24E3A" w:rsidP="00C24E3A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46909E6" wp14:editId="4CAD77D3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21080" cy="1114425"/>
            <wp:effectExtent l="0" t="0" r="0" b="3175"/>
            <wp:wrapSquare wrapText="bothSides" distT="0" distB="0" distL="0" distR="0"/>
            <wp:docPr id="6" name="image3.png" descr="https://lh5.googleusercontent.com/uzP7nvS_mzaK5N8WjvNFNEFiqu0w8TU1yQ3pcnoQVZ7hoA4zYLcCmI98RHyq8htQ0aFzqZjt92gX4Ui2Faf3HW5EDYsq2ZrNo9BxvowpTN_-ntTSR_p6cAlE0wMWmh7tRxss14JDJJ750h08tTsCQGRJYJv4jvWsbySZAArKo3WSl_JQnbcvKK2Jhg9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5.googleusercontent.com/uzP7nvS_mzaK5N8WjvNFNEFiqu0w8TU1yQ3pcnoQVZ7hoA4zYLcCmI98RHyq8htQ0aFzqZjt92gX4Ui2Faf3HW5EDYsq2ZrNo9BxvowpTN_-ntTSR_p6cAlE0wMWmh7tRxss14JDJJ750h08tTsCQGRJYJv4jvWsbySZAArKo3WSl_JQnbcvKK2Jhg9-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876552" w14:textId="77777777" w:rsidR="00C24E3A" w:rsidRDefault="00C24E3A" w:rsidP="00C24E3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D.K.M. COLLEGE FOR WOMEN</w:t>
      </w:r>
      <w:r>
        <w:rPr>
          <w:rFonts w:ascii="Times New Roman" w:eastAsia="Times New Roman" w:hAnsi="Times New Roman" w:cs="Times New Roman"/>
          <w:b/>
          <w:color w:val="0070C0"/>
        </w:rPr>
        <w:t> (AUTONOMOUS)</w:t>
      </w:r>
    </w:p>
    <w:p w14:paraId="0B46DEE6" w14:textId="77777777" w:rsidR="00C24E3A" w:rsidRDefault="00C24E3A" w:rsidP="00C24E3A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Affiliated to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Thiruvalluvar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University</w:t>
      </w:r>
    </w:p>
    <w:p w14:paraId="38E1C471" w14:textId="77777777" w:rsidR="00C24E3A" w:rsidRDefault="00C24E3A" w:rsidP="00C24E3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B050"/>
        </w:rPr>
        <w:t>Sainathapuram</w:t>
      </w:r>
      <w:proofErr w:type="spellEnd"/>
      <w:r>
        <w:rPr>
          <w:rFonts w:ascii="Times New Roman" w:eastAsia="Times New Roman" w:hAnsi="Times New Roman" w:cs="Times New Roman"/>
          <w:b/>
          <w:color w:val="00B050"/>
        </w:rPr>
        <w:t>, Vellore – 632 001</w:t>
      </w:r>
    </w:p>
    <w:p w14:paraId="483A074E" w14:textId="77777777" w:rsidR="00C24E3A" w:rsidRDefault="00C24E3A" w:rsidP="00C24E3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Website: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 xml:space="preserve"> www.dkmcollege.ac.in</w:t>
        </w:r>
      </w:hyperlink>
    </w:p>
    <w:p w14:paraId="75371685" w14:textId="77777777" w:rsidR="00C24E3A" w:rsidRDefault="00C24E3A" w:rsidP="00C24E3A">
      <w:pPr>
        <w:ind w:left="-180" w:right="-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-------------------------------------------------------------------------------------------------------------------------</w:t>
      </w:r>
    </w:p>
    <w:p w14:paraId="5D67EEB1" w14:textId="77777777" w:rsidR="00C24E3A" w:rsidRPr="00D91488" w:rsidRDefault="00C24E3A" w:rsidP="00C24E3A">
      <w:pPr>
        <w:pStyle w:val="TableParagraph"/>
        <w:spacing w:line="278" w:lineRule="auto"/>
        <w:ind w:left="107" w:right="230"/>
        <w:jc w:val="center"/>
        <w:rPr>
          <w:b/>
          <w:i/>
          <w:color w:val="548DD4" w:themeColor="text2" w:themeTint="99"/>
          <w:sz w:val="24"/>
        </w:rPr>
      </w:pPr>
      <w:r>
        <w:rPr>
          <w:b/>
          <w:color w:val="274E13"/>
          <w:sz w:val="30"/>
          <w:szCs w:val="30"/>
        </w:rPr>
        <w:t>SELF STUDY REPORT - SUPPORTING DOCUMENTS</w:t>
      </w:r>
      <w:r w:rsidRPr="00BB4C07">
        <w:rPr>
          <w:sz w:val="20"/>
          <w:szCs w:val="24"/>
        </w:rPr>
        <w:br/>
      </w:r>
      <w:r w:rsidRPr="00D91488">
        <w:rPr>
          <w:b/>
          <w:bCs/>
          <w:i/>
          <w:iCs/>
          <w:color w:val="548DD4" w:themeColor="text2" w:themeTint="99"/>
          <w:sz w:val="24"/>
          <w:szCs w:val="32"/>
        </w:rPr>
        <w:t xml:space="preserve">QUESTION 7.1.11. </w:t>
      </w:r>
      <w:r w:rsidRPr="00D91488">
        <w:rPr>
          <w:b/>
          <w:i/>
          <w:color w:val="548DD4" w:themeColor="text2" w:themeTint="99"/>
          <w:sz w:val="24"/>
        </w:rPr>
        <w:t>Institution celebrates / organizes national and international commemorative days, events and festivals</w:t>
      </w:r>
    </w:p>
    <w:p w14:paraId="773CD83C" w14:textId="77777777" w:rsidR="00C24E3A" w:rsidRPr="00786419" w:rsidRDefault="00C24E3A" w:rsidP="00C24E3A">
      <w:pPr>
        <w:jc w:val="center"/>
        <w:rPr>
          <w:rFonts w:ascii="Times New Roman" w:eastAsia="Times New Roman" w:hAnsi="Times New Roman" w:cs="Times New Roman"/>
          <w:b/>
          <w:color w:val="274E13"/>
          <w:sz w:val="30"/>
          <w:szCs w:val="30"/>
        </w:rPr>
      </w:pPr>
    </w:p>
    <w:p w14:paraId="74407120" w14:textId="77777777" w:rsidR="00C24E3A" w:rsidRPr="002F30A4" w:rsidRDefault="00C24E3A" w:rsidP="00C24E3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bookmarkStart w:id="0" w:name="_GoBack"/>
      <w:bookmarkEnd w:id="0"/>
    </w:p>
    <w:p w14:paraId="72E98A3C" w14:textId="19FDCFD5" w:rsidR="000276C3" w:rsidRPr="002F30A4" w:rsidRDefault="002F30A4" w:rsidP="002F30A4">
      <w:pPr>
        <w:ind w:left="2160"/>
        <w:rPr>
          <w:rFonts w:ascii="Times New Roman" w:hAnsi="Times New Roman" w:cs="Times New Roman"/>
          <w:sz w:val="28"/>
        </w:rPr>
      </w:pPr>
      <w:hyperlink r:id="rId7" w:history="1">
        <w:r w:rsidRPr="002F30A4">
          <w:rPr>
            <w:rStyle w:val="Hyperlink"/>
            <w:rFonts w:ascii="Times New Roman" w:hAnsi="Times New Roman" w:cs="Times New Roman"/>
            <w:sz w:val="28"/>
          </w:rPr>
          <w:t>COMMEMORATIVE%20DAYS%20VIDEO</w:t>
        </w:r>
      </w:hyperlink>
    </w:p>
    <w:p w14:paraId="4CF68313" w14:textId="77777777" w:rsidR="002F30A4" w:rsidRDefault="002F30A4"/>
    <w:sectPr w:rsidR="002F30A4" w:rsidSect="00393FCF">
      <w:pgSz w:w="11900" w:h="16840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A"/>
    <w:rsid w:val="000276C3"/>
    <w:rsid w:val="00062C35"/>
    <w:rsid w:val="002F30A4"/>
    <w:rsid w:val="00393FCF"/>
    <w:rsid w:val="00BC400E"/>
    <w:rsid w:val="00C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2D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4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C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4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C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kmcollege.ac.in" TargetMode="External"/><Relationship Id="rId7" Type="http://schemas.openxmlformats.org/officeDocument/2006/relationships/hyperlink" Target="COMMEMORATIVE%20DAYS%20VIDE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cp:lastPrinted>2022-11-02T11:25:00Z</cp:lastPrinted>
  <dcterms:created xsi:type="dcterms:W3CDTF">2022-11-02T11:25:00Z</dcterms:created>
  <dcterms:modified xsi:type="dcterms:W3CDTF">2022-11-03T19:19:00Z</dcterms:modified>
</cp:coreProperties>
</file>